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3C123" w14:textId="77777777" w:rsidR="00FA2099" w:rsidRDefault="00FA2099" w:rsidP="00FA2099">
      <w:pPr>
        <w:rPr>
          <w:b/>
          <w:bCs/>
        </w:rPr>
      </w:pPr>
      <w:r w:rsidRPr="00FA2099">
        <w:rPr>
          <w:b/>
          <w:bCs/>
        </w:rPr>
        <w:t>Einrichtungsunterweisung und Registrierung des Orthowebshops</w:t>
      </w:r>
    </w:p>
    <w:p w14:paraId="3E69CECC" w14:textId="77777777" w:rsidR="00FA2099" w:rsidRPr="00FA2099" w:rsidRDefault="00FA2099" w:rsidP="00FA2099">
      <w:pPr>
        <w:rPr>
          <w:b/>
          <w:bCs/>
        </w:rPr>
      </w:pPr>
      <w:r w:rsidRPr="00FA2099">
        <w:rPr>
          <w:b/>
          <w:bCs/>
        </w:rPr>
        <w:t>Registrierung im Orthowebshop</w:t>
      </w:r>
    </w:p>
    <w:p w14:paraId="094DAA37" w14:textId="586762BD" w:rsidR="00FA2099" w:rsidRPr="00FA2099" w:rsidRDefault="00FA2099" w:rsidP="004C6397">
      <w:pPr>
        <w:numPr>
          <w:ilvl w:val="0"/>
          <w:numId w:val="1"/>
        </w:numPr>
      </w:pPr>
      <w:r w:rsidRPr="00FA2099">
        <w:rPr>
          <w:b/>
          <w:bCs/>
        </w:rPr>
        <w:t>Zugang zur Webseite</w:t>
      </w:r>
      <w:r w:rsidRPr="00FA2099">
        <w:t xml:space="preserve">: Besuchen Sie die Webseite des Orthowebshops unter </w:t>
      </w:r>
      <w:hyperlink r:id="rId5" w:history="1">
        <w:r>
          <w:rPr>
            <w:rStyle w:val="Hyperlink"/>
            <w:i/>
            <w:iCs/>
          </w:rPr>
          <w:t>shop.ibsaortho.de</w:t>
        </w:r>
      </w:hyperlink>
    </w:p>
    <w:p w14:paraId="38B1DF1A" w14:textId="4A93205F" w:rsidR="00FA2099" w:rsidRPr="00FA2099" w:rsidRDefault="00FA2099" w:rsidP="004C6397">
      <w:pPr>
        <w:numPr>
          <w:ilvl w:val="0"/>
          <w:numId w:val="1"/>
        </w:numPr>
      </w:pPr>
      <w:r w:rsidRPr="00FA2099">
        <w:rPr>
          <w:b/>
          <w:bCs/>
        </w:rPr>
        <w:t>Erstellung eines Kontos</w:t>
      </w:r>
      <w:r w:rsidRPr="00FA2099">
        <w:t>:</w:t>
      </w:r>
    </w:p>
    <w:p w14:paraId="1AC8B600" w14:textId="77777777" w:rsidR="00FA2099" w:rsidRPr="00FA2099" w:rsidRDefault="00FA2099" w:rsidP="00FA2099">
      <w:pPr>
        <w:numPr>
          <w:ilvl w:val="1"/>
          <w:numId w:val="1"/>
        </w:numPr>
      </w:pPr>
      <w:r w:rsidRPr="00FA2099">
        <w:t xml:space="preserve">Klicken Sie auf "Registrieren" und geben Sie Ihre persönlichen Daten ein, </w:t>
      </w:r>
      <w:proofErr w:type="gramStart"/>
      <w:r w:rsidRPr="00FA2099">
        <w:t>einschließlich Vorname</w:t>
      </w:r>
      <w:proofErr w:type="gramEnd"/>
      <w:r w:rsidRPr="00FA2099">
        <w:t>, Nachname, E-Mail-Adresse, Firmenname, Land, Bundesland, Ort, Straße, Postleitzahl und Telefonnummer.</w:t>
      </w:r>
    </w:p>
    <w:p w14:paraId="20FAD167" w14:textId="77777777" w:rsidR="00FA2099" w:rsidRPr="00FA2099" w:rsidRDefault="00FA2099" w:rsidP="00FA2099">
      <w:pPr>
        <w:numPr>
          <w:ilvl w:val="1"/>
          <w:numId w:val="1"/>
        </w:numPr>
      </w:pPr>
      <w:r w:rsidRPr="00FA2099">
        <w:t>Laden Sie Ihren Arztausweis oder Heilpraktikernachweis hoch, um die Registrierung abzuschließen.</w:t>
      </w:r>
    </w:p>
    <w:p w14:paraId="5140271F" w14:textId="77777777" w:rsidR="00FA2099" w:rsidRPr="00FA2099" w:rsidRDefault="00FA2099" w:rsidP="00FA2099">
      <w:pPr>
        <w:numPr>
          <w:ilvl w:val="0"/>
          <w:numId w:val="1"/>
        </w:numPr>
      </w:pPr>
      <w:r w:rsidRPr="00FA2099">
        <w:rPr>
          <w:b/>
          <w:bCs/>
        </w:rPr>
        <w:t>Prüfung und Freigabe</w:t>
      </w:r>
      <w:r w:rsidRPr="00FA2099">
        <w:t>:</w:t>
      </w:r>
    </w:p>
    <w:p w14:paraId="2529ADC6" w14:textId="77777777" w:rsidR="00FA2099" w:rsidRPr="00FA2099" w:rsidRDefault="00FA2099" w:rsidP="00FA2099">
      <w:pPr>
        <w:numPr>
          <w:ilvl w:val="1"/>
          <w:numId w:val="1"/>
        </w:numPr>
      </w:pPr>
      <w:r w:rsidRPr="00FA2099">
        <w:t>Nach der Eingabe Ihrer Daten wird Ihre Registrierung geprüft. Dieser Prozess dauert in der Regel bis zu 24 Stunden.</w:t>
      </w:r>
    </w:p>
    <w:p w14:paraId="4AFC52C8" w14:textId="77777777" w:rsidR="00FA2099" w:rsidRPr="00FA2099" w:rsidRDefault="00FA2099" w:rsidP="00FA2099">
      <w:pPr>
        <w:numPr>
          <w:ilvl w:val="1"/>
          <w:numId w:val="1"/>
        </w:numPr>
      </w:pPr>
      <w:r w:rsidRPr="00FA2099">
        <w:t>Sie erhalten eine E-Mail-Benachrichtigung, sobald Ihre Registrierung erfolgreich abgeschlossen ist.</w:t>
      </w:r>
    </w:p>
    <w:p w14:paraId="4D0091EE" w14:textId="77777777" w:rsidR="00FA2099" w:rsidRPr="00FA2099" w:rsidRDefault="00FA2099" w:rsidP="00FA2099">
      <w:pPr>
        <w:rPr>
          <w:b/>
          <w:bCs/>
        </w:rPr>
      </w:pPr>
      <w:r w:rsidRPr="00FA2099">
        <w:rPr>
          <w:b/>
          <w:bCs/>
        </w:rPr>
        <w:t>Anmeldung und Nutzung des Webshops</w:t>
      </w:r>
    </w:p>
    <w:p w14:paraId="29EB380C" w14:textId="77777777" w:rsidR="00FA2099" w:rsidRPr="00FA2099" w:rsidRDefault="00FA2099" w:rsidP="00FA2099">
      <w:pPr>
        <w:numPr>
          <w:ilvl w:val="0"/>
          <w:numId w:val="2"/>
        </w:numPr>
      </w:pPr>
      <w:r w:rsidRPr="00FA2099">
        <w:rPr>
          <w:b/>
          <w:bCs/>
        </w:rPr>
        <w:t>Anmeldung</w:t>
      </w:r>
      <w:r w:rsidRPr="00FA2099">
        <w:t>:</w:t>
      </w:r>
    </w:p>
    <w:p w14:paraId="3FD1DD01" w14:textId="77777777" w:rsidR="00FA2099" w:rsidRPr="00FA2099" w:rsidRDefault="00FA2099" w:rsidP="00FA2099">
      <w:pPr>
        <w:numPr>
          <w:ilvl w:val="1"/>
          <w:numId w:val="2"/>
        </w:numPr>
      </w:pPr>
      <w:r w:rsidRPr="00FA2099">
        <w:t>Nach erfolgreicher Prüfung und Freigabe können Sie sich mit Ihrer E-Mail-Adresse und dem bei der Anmeldung gewählten Passwort im Shop anmelden.</w:t>
      </w:r>
    </w:p>
    <w:p w14:paraId="7118557D" w14:textId="77777777" w:rsidR="00FA2099" w:rsidRPr="00FA2099" w:rsidRDefault="00FA2099" w:rsidP="00FA2099">
      <w:pPr>
        <w:numPr>
          <w:ilvl w:val="1"/>
          <w:numId w:val="2"/>
        </w:numPr>
      </w:pPr>
      <w:r w:rsidRPr="00FA2099">
        <w:rPr>
          <w:b/>
          <w:bCs/>
        </w:rPr>
        <w:t>Passwort vergessen</w:t>
      </w:r>
      <w:r w:rsidRPr="00FA2099">
        <w:t>:</w:t>
      </w:r>
    </w:p>
    <w:p w14:paraId="4D948C5A" w14:textId="77777777" w:rsidR="00FA2099" w:rsidRPr="00FA2099" w:rsidRDefault="00FA2099" w:rsidP="00FA2099">
      <w:pPr>
        <w:numPr>
          <w:ilvl w:val="2"/>
          <w:numId w:val="2"/>
        </w:numPr>
      </w:pPr>
      <w:r w:rsidRPr="00FA2099">
        <w:t>Klicken Sie auf der Anmeldeseite auf "Passwort vergessen".</w:t>
      </w:r>
    </w:p>
    <w:p w14:paraId="56D940EB" w14:textId="77777777" w:rsidR="00FA2099" w:rsidRPr="00FA2099" w:rsidRDefault="00FA2099" w:rsidP="00FA2099">
      <w:pPr>
        <w:numPr>
          <w:ilvl w:val="2"/>
          <w:numId w:val="2"/>
        </w:numPr>
      </w:pPr>
      <w:r w:rsidRPr="00FA2099">
        <w:t>Geben Sie Ihre registrierte E-Mail-Adresse ein und klicken Sie auf "Absenden".</w:t>
      </w:r>
    </w:p>
    <w:p w14:paraId="679C6A9C" w14:textId="77777777" w:rsidR="00FA2099" w:rsidRPr="00FA2099" w:rsidRDefault="00FA2099" w:rsidP="00FA2099">
      <w:pPr>
        <w:numPr>
          <w:ilvl w:val="2"/>
          <w:numId w:val="2"/>
        </w:numPr>
      </w:pPr>
      <w:r w:rsidRPr="00FA2099">
        <w:t>Sie erhalten eine E-Mail mit einem Link zum Zurücksetzen Ihres Passworts. Folgen Sie den Anweisungen in der E-Mail, um ein neues Passwort zu erstellen.</w:t>
      </w:r>
    </w:p>
    <w:p w14:paraId="76B2CA72" w14:textId="77777777" w:rsidR="00FA2099" w:rsidRPr="00FA2099" w:rsidRDefault="00FA2099" w:rsidP="00FA2099">
      <w:pPr>
        <w:numPr>
          <w:ilvl w:val="0"/>
          <w:numId w:val="2"/>
        </w:numPr>
      </w:pPr>
      <w:r w:rsidRPr="00FA2099">
        <w:rPr>
          <w:b/>
          <w:bCs/>
        </w:rPr>
        <w:t>Änderung der E-Mail-Adresse</w:t>
      </w:r>
      <w:r w:rsidRPr="00FA2099">
        <w:t>:</w:t>
      </w:r>
    </w:p>
    <w:p w14:paraId="440D6735" w14:textId="77777777" w:rsidR="00FA2099" w:rsidRPr="00FA2099" w:rsidRDefault="00FA2099" w:rsidP="00FA2099">
      <w:pPr>
        <w:numPr>
          <w:ilvl w:val="1"/>
          <w:numId w:val="2"/>
        </w:numPr>
      </w:pPr>
      <w:r w:rsidRPr="00FA2099">
        <w:t>Melden Sie sich in Ihrem Konto an.</w:t>
      </w:r>
    </w:p>
    <w:p w14:paraId="513D3664" w14:textId="4564C081" w:rsidR="00FA2099" w:rsidRPr="00FA2099" w:rsidRDefault="00FA2099" w:rsidP="00FA2099">
      <w:pPr>
        <w:numPr>
          <w:ilvl w:val="1"/>
          <w:numId w:val="2"/>
        </w:numPr>
        <w:rPr>
          <w:b/>
          <w:bCs/>
        </w:rPr>
      </w:pPr>
      <w:r w:rsidRPr="00FA2099">
        <w:t>Gehen Sie zu "Mein Konto" und wählen Sie "</w:t>
      </w:r>
      <w:r w:rsidRPr="00FA2099">
        <w:rPr>
          <w:b/>
          <w:bCs/>
        </w:rPr>
        <w:t>Kunden-Info</w:t>
      </w:r>
      <w:r w:rsidRPr="00FA2099">
        <w:t>".</w:t>
      </w:r>
    </w:p>
    <w:p w14:paraId="345C87E0" w14:textId="0CDE6167" w:rsidR="00FA2099" w:rsidRPr="00FA2099" w:rsidRDefault="00FA2099" w:rsidP="00FA2099">
      <w:pPr>
        <w:numPr>
          <w:ilvl w:val="1"/>
          <w:numId w:val="2"/>
        </w:numPr>
      </w:pPr>
      <w:r w:rsidRPr="00FA2099">
        <w:t>Ä</w:t>
      </w:r>
      <w:r w:rsidRPr="00FA2099">
        <w:t>ndern</w:t>
      </w:r>
      <w:r>
        <w:t xml:space="preserve"> sie ihr hinterlegte Mailadresse in der Kunden info</w:t>
      </w:r>
      <w:r w:rsidRPr="00FA2099">
        <w:t>.</w:t>
      </w:r>
    </w:p>
    <w:p w14:paraId="5CD56547" w14:textId="64DD9DD5" w:rsidR="00FA2099" w:rsidRPr="00FA2099" w:rsidRDefault="00FA2099" w:rsidP="00FA2099">
      <w:pPr>
        <w:numPr>
          <w:ilvl w:val="1"/>
          <w:numId w:val="2"/>
        </w:numPr>
      </w:pPr>
      <w:r w:rsidRPr="00FA2099">
        <w:t xml:space="preserve">Geben Sie Ihre neue E-Mail-Adresse ein und bestätigen Sie </w:t>
      </w:r>
      <w:r>
        <w:t xml:space="preserve">es mit Speichern </w:t>
      </w:r>
      <w:r w:rsidRPr="00FA2099">
        <w:t>diese.</w:t>
      </w:r>
    </w:p>
    <w:p w14:paraId="019B4AE2" w14:textId="77777777" w:rsidR="00FA2099" w:rsidRPr="00FA2099" w:rsidRDefault="00FA2099" w:rsidP="00FA2099">
      <w:pPr>
        <w:numPr>
          <w:ilvl w:val="1"/>
          <w:numId w:val="2"/>
        </w:numPr>
      </w:pPr>
      <w:r w:rsidRPr="00FA2099">
        <w:t>Sie erhalten eine Bestätigungs-E-Mail an Ihre neue Adresse. Folgen Sie den Anweisungen in der E-Mail, um die Änderung abzuschließen.</w:t>
      </w:r>
    </w:p>
    <w:p w14:paraId="3D947DC5" w14:textId="77777777" w:rsidR="00FA2099" w:rsidRPr="00FA2099" w:rsidRDefault="00FA2099" w:rsidP="00FA2099">
      <w:pPr>
        <w:numPr>
          <w:ilvl w:val="0"/>
          <w:numId w:val="2"/>
        </w:numPr>
      </w:pPr>
      <w:r w:rsidRPr="00FA2099">
        <w:rPr>
          <w:b/>
          <w:bCs/>
        </w:rPr>
        <w:t>Änderung des Passworts</w:t>
      </w:r>
      <w:r w:rsidRPr="00FA2099">
        <w:t>:</w:t>
      </w:r>
    </w:p>
    <w:p w14:paraId="04A9B4DB" w14:textId="77777777" w:rsidR="00FA2099" w:rsidRPr="00FA2099" w:rsidRDefault="00FA2099" w:rsidP="00FA2099">
      <w:pPr>
        <w:numPr>
          <w:ilvl w:val="1"/>
          <w:numId w:val="2"/>
        </w:numPr>
      </w:pPr>
      <w:r w:rsidRPr="00FA2099">
        <w:lastRenderedPageBreak/>
        <w:t>Melden Sie sich in Ihrem Konto an.</w:t>
      </w:r>
    </w:p>
    <w:p w14:paraId="7D8BDCAB" w14:textId="10A7068C" w:rsidR="00FA2099" w:rsidRPr="00FA2099" w:rsidRDefault="00FA2099" w:rsidP="00FA2099">
      <w:pPr>
        <w:numPr>
          <w:ilvl w:val="1"/>
          <w:numId w:val="2"/>
        </w:numPr>
        <w:rPr>
          <w:b/>
          <w:bCs/>
        </w:rPr>
      </w:pPr>
      <w:r w:rsidRPr="00FA2099">
        <w:t>Gehen Sie zu "Mein Konto" und wählen Sie "</w:t>
      </w:r>
      <w:r w:rsidRPr="00FA2099">
        <w:rPr>
          <w:b/>
          <w:bCs/>
        </w:rPr>
        <w:t>Passwort ändern</w:t>
      </w:r>
      <w:r w:rsidRPr="00FA2099">
        <w:t>".</w:t>
      </w:r>
    </w:p>
    <w:p w14:paraId="2B0EEA0F" w14:textId="77777777" w:rsidR="00FA2099" w:rsidRPr="00FA2099" w:rsidRDefault="00FA2099" w:rsidP="00FA2099">
      <w:pPr>
        <w:numPr>
          <w:ilvl w:val="1"/>
          <w:numId w:val="2"/>
        </w:numPr>
      </w:pPr>
      <w:r w:rsidRPr="00FA2099">
        <w:t>Geben Sie Ihr aktuelles Passwort ein, gefolgt von Ihrem neuen Passwort.</w:t>
      </w:r>
    </w:p>
    <w:p w14:paraId="7635FF43" w14:textId="77777777" w:rsidR="00FA2099" w:rsidRPr="00FA2099" w:rsidRDefault="00FA2099" w:rsidP="00FA2099">
      <w:pPr>
        <w:numPr>
          <w:ilvl w:val="1"/>
          <w:numId w:val="2"/>
        </w:numPr>
      </w:pPr>
      <w:r w:rsidRPr="00FA2099">
        <w:t>Bestätigen Sie das neue Passwort und speichern Sie die Änderungen.</w:t>
      </w:r>
    </w:p>
    <w:p w14:paraId="108EA7ED" w14:textId="77777777" w:rsidR="00FA2099" w:rsidRPr="00FA2099" w:rsidRDefault="00FA2099" w:rsidP="00FA2099">
      <w:pPr>
        <w:numPr>
          <w:ilvl w:val="0"/>
          <w:numId w:val="2"/>
        </w:numPr>
      </w:pPr>
      <w:r w:rsidRPr="00FA2099">
        <w:rPr>
          <w:b/>
          <w:bCs/>
        </w:rPr>
        <w:t>Mein Konto</w:t>
      </w:r>
      <w:r w:rsidRPr="00FA2099">
        <w:t>:</w:t>
      </w:r>
    </w:p>
    <w:p w14:paraId="4BCCE8DE" w14:textId="77777777" w:rsidR="00FA2099" w:rsidRPr="00FA2099" w:rsidRDefault="00FA2099" w:rsidP="00FA2099">
      <w:pPr>
        <w:numPr>
          <w:ilvl w:val="1"/>
          <w:numId w:val="2"/>
        </w:numPr>
      </w:pPr>
      <w:r w:rsidRPr="00FA2099">
        <w:t>Überprüfen und ergänzen Sie vor der ersten Bestellung die Informationen in Ihrem Konto.</w:t>
      </w:r>
    </w:p>
    <w:p w14:paraId="0F0E6837" w14:textId="77777777" w:rsidR="00FA2099" w:rsidRPr="00FA2099" w:rsidRDefault="00FA2099" w:rsidP="00FA2099">
      <w:pPr>
        <w:numPr>
          <w:ilvl w:val="1"/>
          <w:numId w:val="2"/>
        </w:numPr>
      </w:pPr>
      <w:r w:rsidRPr="00FA2099">
        <w:t>Verwalten Sie Ihre Adressen und Aufträge über die entsprechenden Menüpunkte im Bereich "Mein Konto".</w:t>
      </w:r>
    </w:p>
    <w:p w14:paraId="36C0B81C" w14:textId="77777777" w:rsidR="00FA2099" w:rsidRPr="00FA2099" w:rsidRDefault="00FA2099" w:rsidP="00FA2099">
      <w:pPr>
        <w:numPr>
          <w:ilvl w:val="0"/>
          <w:numId w:val="2"/>
        </w:numPr>
      </w:pPr>
      <w:r w:rsidRPr="00FA2099">
        <w:rPr>
          <w:b/>
          <w:bCs/>
        </w:rPr>
        <w:t>Bestellungen</w:t>
      </w:r>
      <w:r w:rsidRPr="00FA2099">
        <w:t>:</w:t>
      </w:r>
    </w:p>
    <w:p w14:paraId="1A63D182" w14:textId="77777777" w:rsidR="00FA2099" w:rsidRPr="00FA2099" w:rsidRDefault="00FA2099" w:rsidP="00FA2099">
      <w:pPr>
        <w:numPr>
          <w:ilvl w:val="1"/>
          <w:numId w:val="2"/>
        </w:numPr>
      </w:pPr>
      <w:r w:rsidRPr="00FA2099">
        <w:t>Sie können Ihre getätigten Aufträge unter "Details" einsehen und die wichtigsten Daten anzeigen lassen.</w:t>
      </w:r>
    </w:p>
    <w:p w14:paraId="026918B6" w14:textId="77777777" w:rsidR="00FA2099" w:rsidRPr="00FA2099" w:rsidRDefault="00FA2099" w:rsidP="00FA2099">
      <w:pPr>
        <w:numPr>
          <w:ilvl w:val="1"/>
          <w:numId w:val="2"/>
        </w:numPr>
      </w:pPr>
      <w:r w:rsidRPr="00FA2099">
        <w:t>Drucken Sie Auftragsinformationen und Rechnungen als PDF aus.</w:t>
      </w:r>
    </w:p>
    <w:p w14:paraId="14E59F3D" w14:textId="77777777" w:rsidR="00FA2099" w:rsidRPr="00FA2099" w:rsidRDefault="00FA2099" w:rsidP="00FA2099">
      <w:pPr>
        <w:rPr>
          <w:b/>
          <w:bCs/>
        </w:rPr>
      </w:pPr>
      <w:r w:rsidRPr="00FA2099">
        <w:rPr>
          <w:b/>
          <w:bCs/>
        </w:rPr>
        <w:t>Änderung der Lieferadresse</w:t>
      </w:r>
    </w:p>
    <w:p w14:paraId="481AA594" w14:textId="77777777" w:rsidR="00FA2099" w:rsidRPr="00FA2099" w:rsidRDefault="00FA2099" w:rsidP="00FA2099">
      <w:pPr>
        <w:numPr>
          <w:ilvl w:val="0"/>
          <w:numId w:val="3"/>
        </w:numPr>
      </w:pPr>
      <w:r w:rsidRPr="00FA2099">
        <w:t>Melden Sie sich in Ihrem Konto an.</w:t>
      </w:r>
    </w:p>
    <w:p w14:paraId="414EF502" w14:textId="77777777" w:rsidR="00FA2099" w:rsidRPr="00FA2099" w:rsidRDefault="00FA2099" w:rsidP="00FA2099">
      <w:pPr>
        <w:numPr>
          <w:ilvl w:val="0"/>
          <w:numId w:val="3"/>
        </w:numPr>
      </w:pPr>
      <w:r w:rsidRPr="00FA2099">
        <w:t>Gehen Sie zu "Mein Konto" und wählen Sie "Adressen verwalten".</w:t>
      </w:r>
    </w:p>
    <w:p w14:paraId="0D1A2A31" w14:textId="77777777" w:rsidR="00FA2099" w:rsidRPr="00FA2099" w:rsidRDefault="00FA2099" w:rsidP="00FA2099">
      <w:pPr>
        <w:numPr>
          <w:ilvl w:val="0"/>
          <w:numId w:val="3"/>
        </w:numPr>
      </w:pPr>
      <w:r w:rsidRPr="00FA2099">
        <w:t>Wählen Sie die Lieferadresse aus, die Sie ändern möchten, und klicken Sie auf "Bearbeiten".</w:t>
      </w:r>
    </w:p>
    <w:p w14:paraId="3FD152D2" w14:textId="77777777" w:rsidR="00FA2099" w:rsidRPr="00FA2099" w:rsidRDefault="00FA2099" w:rsidP="00FA2099">
      <w:pPr>
        <w:numPr>
          <w:ilvl w:val="0"/>
          <w:numId w:val="3"/>
        </w:numPr>
      </w:pPr>
      <w:r w:rsidRPr="00FA2099">
        <w:t>Geben Sie die neuen Adressdaten ein und speichern Sie die Änderungen.</w:t>
      </w:r>
    </w:p>
    <w:p w14:paraId="5C6324E5" w14:textId="77777777" w:rsidR="00FA2099" w:rsidRPr="00FA2099" w:rsidRDefault="00FA2099" w:rsidP="00FA2099">
      <w:pPr>
        <w:rPr>
          <w:b/>
          <w:bCs/>
        </w:rPr>
      </w:pPr>
      <w:r w:rsidRPr="00FA2099">
        <w:rPr>
          <w:b/>
          <w:bCs/>
        </w:rPr>
        <w:t>Kontakt für Unterstützung</w:t>
      </w:r>
    </w:p>
    <w:p w14:paraId="628B4087" w14:textId="77777777" w:rsidR="00FA2099" w:rsidRPr="00FA2099" w:rsidRDefault="00FA2099" w:rsidP="00FA2099">
      <w:r w:rsidRPr="00FA2099">
        <w:t>Falls Sie Fragen zur Einrichtung oder Bedienung des Orthowebshops haben, können Sie sich an Swetlana Alles wenden. Sie ist unter der Mobilnummer 0170.448.3968 erreichbar.</w:t>
      </w:r>
    </w:p>
    <w:p w14:paraId="0F127A0D" w14:textId="77777777" w:rsidR="00A7407C" w:rsidRDefault="00A7407C"/>
    <w:sectPr w:rsidR="00A7407C" w:rsidSect="00CB69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55A11"/>
    <w:multiLevelType w:val="multilevel"/>
    <w:tmpl w:val="08505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D02FC1"/>
    <w:multiLevelType w:val="multilevel"/>
    <w:tmpl w:val="86E8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562358"/>
    <w:multiLevelType w:val="multilevel"/>
    <w:tmpl w:val="4FF25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6056032">
    <w:abstractNumId w:val="1"/>
  </w:num>
  <w:num w:numId="2" w16cid:durableId="721439090">
    <w:abstractNumId w:val="0"/>
  </w:num>
  <w:num w:numId="3" w16cid:durableId="1509054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99"/>
    <w:rsid w:val="005F1AA8"/>
    <w:rsid w:val="00A7407C"/>
    <w:rsid w:val="00B33B7D"/>
    <w:rsid w:val="00CB695A"/>
    <w:rsid w:val="00FA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D506"/>
  <w15:chartTrackingRefBased/>
  <w15:docId w15:val="{5E99949E-55F7-4A35-8226-FAA9A87C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A2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A2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A2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A2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A2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A2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A2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A2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A2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A2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A2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A2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A209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A209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A209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A209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A209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A20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A2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A2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A2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A2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A2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A209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A209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A209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A2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A209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A20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A209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A2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3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op.ibsaortho.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Alles Swetlana</dc:creator>
  <cp:keywords/>
  <dc:description/>
  <cp:lastModifiedBy>Alles Swetlana</cp:lastModifiedBy>
  <cp:revision>1</cp:revision>
  <dcterms:created xsi:type="dcterms:W3CDTF">2024-10-21T13:40:00Z</dcterms:created>
  <dcterms:modified xsi:type="dcterms:W3CDTF">2024-10-21T15:21:00Z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e27278-33c2-4fa7-b041-913a6b42a371_Enabled">
    <vt:lpwstr>true</vt:lpwstr>
  </property>
  <property fmtid="{D5CDD505-2E9C-101B-9397-08002B2CF9AE}" pid="3" name="MSIP_Label_6de27278-33c2-4fa7-b041-913a6b42a371_SetDate">
    <vt:lpwstr>2024-10-21T15:21:46Z</vt:lpwstr>
  </property>
  <property fmtid="{D5CDD505-2E9C-101B-9397-08002B2CF9AE}" pid="4" name="MSIP_Label_6de27278-33c2-4fa7-b041-913a6b42a371_Method">
    <vt:lpwstr>Standard</vt:lpwstr>
  </property>
  <property fmtid="{D5CDD505-2E9C-101B-9397-08002B2CF9AE}" pid="5" name="MSIP_Label_6de27278-33c2-4fa7-b041-913a6b42a371_Name">
    <vt:lpwstr>Generic</vt:lpwstr>
  </property>
  <property fmtid="{D5CDD505-2E9C-101B-9397-08002B2CF9AE}" pid="6" name="MSIP_Label_6de27278-33c2-4fa7-b041-913a6b42a371_SiteId">
    <vt:lpwstr>3a41ea52-8446-4753-8a54-ea2e66b82a7d</vt:lpwstr>
  </property>
  <property fmtid="{D5CDD505-2E9C-101B-9397-08002B2CF9AE}" pid="7" name="MSIP_Label_6de27278-33c2-4fa7-b041-913a6b42a371_ActionId">
    <vt:lpwstr>e45d3492-b394-4dea-8a43-e87392aca233</vt:lpwstr>
  </property>
  <property fmtid="{D5CDD505-2E9C-101B-9397-08002B2CF9AE}" pid="8" name="MSIP_Label_6de27278-33c2-4fa7-b041-913a6b42a371_ContentBits">
    <vt:lpwstr>0</vt:lpwstr>
  </property>
</Properties>
</file>